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ED2823D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№1: </w:t>
      </w:r>
    </w:p>
    <w:p w14:paraId="586A47A9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sz w:val="36"/>
          <w:szCs w:val="36"/>
        </w:rPr>
        <w:t>Расчистка пространства и поиск Золотой жилы</w:t>
      </w:r>
    </w:p>
    <w:p w14:paraId="4A0649FE">
      <w:pPr>
        <w:bidi w:val="0"/>
        <w:jc w:val="center"/>
        <w:rPr>
          <w:rFonts w:hint="default"/>
          <w:sz w:val="36"/>
          <w:szCs w:val="36"/>
        </w:rPr>
      </w:pPr>
    </w:p>
    <w:p w14:paraId="7BC8DC00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77D30004">
      <w:pPr>
        <w:bidi w:val="0"/>
        <w:jc w:val="center"/>
        <w:rPr>
          <w:rFonts w:hint="default"/>
          <w:sz w:val="36"/>
          <w:szCs w:val="36"/>
        </w:rPr>
      </w:pPr>
    </w:p>
    <w:p w14:paraId="4B732C35">
      <w:pPr>
        <w:bidi w:val="0"/>
        <w:rPr>
          <w:rFonts w:hint="default"/>
          <w:sz w:val="28"/>
          <w:szCs w:val="28"/>
        </w:rPr>
      </w:pPr>
    </w:p>
    <w:p w14:paraId="21F203B2">
      <w:pPr>
        <w:bidi w:val="0"/>
        <w:jc w:val="center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Практика 1: «Инвентаризация экспертности»</w:t>
      </w:r>
    </w:p>
    <w:p w14:paraId="1B2B53F5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 xml:space="preserve">Цель: </w:t>
      </w:r>
      <w:r>
        <w:rPr>
          <w:rFonts w:hint="default"/>
          <w:sz w:val="28"/>
          <w:szCs w:val="28"/>
        </w:rPr>
        <w:t>Увидеть масштаб своих знаний, которые стали «невидимыми» из-за привычки.</w:t>
      </w:r>
    </w:p>
    <w:p w14:paraId="4F0AC921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Задание: </w:t>
      </w:r>
      <w:r>
        <w:rPr>
          <w:rFonts w:hint="default"/>
          <w:sz w:val="28"/>
          <w:szCs w:val="28"/>
        </w:rPr>
        <w:t>Выпишите 10 навыков, за которые вам когда-либо говорили «спасибо» или просили совета. Не скромничайте.</w:t>
      </w:r>
    </w:p>
    <w:p w14:paraId="531CD4E8">
      <w:pPr>
        <w:numPr>
          <w:ilvl w:val="0"/>
          <w:numId w:val="1"/>
        </w:numPr>
        <w:tabs>
          <w:tab w:val="clear" w:pos="425"/>
        </w:tabs>
        <w:bidi w:val="0"/>
        <w:ind w:left="425" w:leftChars="0" w:hanging="425" w:firstLineChars="0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.</w:t>
      </w:r>
    </w:p>
    <w:p w14:paraId="5B43F1D9">
      <w:pPr>
        <w:numPr>
          <w:ilvl w:val="0"/>
          <w:numId w:val="1"/>
        </w:numPr>
        <w:tabs>
          <w:tab w:val="clear" w:pos="425"/>
        </w:tabs>
        <w:bidi w:val="0"/>
        <w:ind w:left="425" w:leftChars="0" w:hanging="425" w:firstLineChars="0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.</w:t>
      </w:r>
    </w:p>
    <w:p w14:paraId="5C2D6E44">
      <w:pPr>
        <w:numPr>
          <w:ilvl w:val="0"/>
          <w:numId w:val="1"/>
        </w:numPr>
        <w:tabs>
          <w:tab w:val="clear" w:pos="425"/>
        </w:tabs>
        <w:bidi w:val="0"/>
        <w:ind w:left="425" w:leftChars="0" w:hanging="425" w:firstLineChars="0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.</w:t>
      </w:r>
    </w:p>
    <w:p w14:paraId="75DC3353">
      <w:pPr>
        <w:numPr>
          <w:ilvl w:val="0"/>
          <w:numId w:val="1"/>
        </w:numPr>
        <w:tabs>
          <w:tab w:val="clear" w:pos="425"/>
        </w:tabs>
        <w:bidi w:val="0"/>
        <w:ind w:left="425" w:leftChars="0" w:hanging="425" w:firstLineChars="0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.</w:t>
      </w:r>
    </w:p>
    <w:p w14:paraId="49280995">
      <w:pPr>
        <w:numPr>
          <w:ilvl w:val="0"/>
          <w:numId w:val="1"/>
        </w:numPr>
        <w:tabs>
          <w:tab w:val="clear" w:pos="425"/>
        </w:tabs>
        <w:bidi w:val="0"/>
        <w:ind w:left="425" w:leftChars="0" w:hanging="425" w:firstLineChars="0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.</w:t>
      </w:r>
    </w:p>
    <w:p w14:paraId="20912247">
      <w:pPr>
        <w:numPr>
          <w:ilvl w:val="0"/>
          <w:numId w:val="1"/>
        </w:numPr>
        <w:tabs>
          <w:tab w:val="clear" w:pos="425"/>
        </w:tabs>
        <w:bidi w:val="0"/>
        <w:ind w:left="425" w:leftChars="0" w:hanging="425" w:firstLineChars="0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.</w:t>
      </w:r>
    </w:p>
    <w:p w14:paraId="67DF06C6">
      <w:pPr>
        <w:numPr>
          <w:ilvl w:val="0"/>
          <w:numId w:val="1"/>
        </w:numPr>
        <w:tabs>
          <w:tab w:val="clear" w:pos="425"/>
        </w:tabs>
        <w:bidi w:val="0"/>
        <w:ind w:left="425" w:leftChars="0" w:hanging="425" w:firstLineChars="0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.</w:t>
      </w:r>
    </w:p>
    <w:p w14:paraId="2D7EDA9A">
      <w:pPr>
        <w:numPr>
          <w:ilvl w:val="0"/>
          <w:numId w:val="1"/>
        </w:numPr>
        <w:tabs>
          <w:tab w:val="clear" w:pos="425"/>
        </w:tabs>
        <w:bidi w:val="0"/>
        <w:ind w:left="425" w:leftChars="0" w:hanging="425" w:firstLineChars="0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.</w:t>
      </w:r>
    </w:p>
    <w:p w14:paraId="7F37565D">
      <w:pPr>
        <w:numPr>
          <w:ilvl w:val="0"/>
          <w:numId w:val="1"/>
        </w:numPr>
        <w:tabs>
          <w:tab w:val="clear" w:pos="425"/>
        </w:tabs>
        <w:bidi w:val="0"/>
        <w:ind w:left="425" w:leftChars="0" w:hanging="425" w:firstLineChars="0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.</w:t>
      </w:r>
    </w:p>
    <w:p w14:paraId="38F8609C">
      <w:pPr>
        <w:numPr>
          <w:ilvl w:val="0"/>
          <w:numId w:val="1"/>
        </w:numPr>
        <w:tabs>
          <w:tab w:val="clear" w:pos="425"/>
        </w:tabs>
        <w:bidi w:val="0"/>
        <w:ind w:left="425" w:leftChars="0" w:hanging="425" w:firstLineChars="0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.</w:t>
      </w:r>
    </w:p>
    <w:p w14:paraId="005B8CCA">
      <w:pPr>
        <w:bidi w:val="0"/>
        <w:rPr>
          <w:sz w:val="28"/>
          <w:szCs w:val="28"/>
        </w:rPr>
      </w:pPr>
    </w:p>
    <w:p w14:paraId="66242095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Вопрос:</w:t>
      </w:r>
      <w:r>
        <w:rPr>
          <w:rFonts w:hint="default"/>
          <w:sz w:val="28"/>
          <w:szCs w:val="28"/>
        </w:rPr>
        <w:t xml:space="preserve"> Какой из этих навыков вы делаете «между делом», даже не замечая, как легко он вам дается? </w:t>
      </w:r>
    </w:p>
    <w:p w14:paraId="4909FD59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625A3430">
      <w:pPr>
        <w:bidi w:val="0"/>
        <w:rPr>
          <w:rFonts w:hint="default"/>
          <w:sz w:val="28"/>
          <w:szCs w:val="28"/>
        </w:rPr>
      </w:pPr>
    </w:p>
    <w:p w14:paraId="33817E38">
      <w:pPr>
        <w:bidi w:val="0"/>
        <w:rPr>
          <w:rFonts w:hint="default"/>
          <w:sz w:val="28"/>
          <w:szCs w:val="28"/>
        </w:rPr>
      </w:pPr>
    </w:p>
    <w:p w14:paraId="38746FF1">
      <w:pPr>
        <w:bidi w:val="0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Это и есть ваша зона гениальности.</w:t>
      </w:r>
    </w:p>
    <w:p w14:paraId="5F824EF7">
      <w:pPr>
        <w:bidi w:val="0"/>
        <w:rPr>
          <w:rFonts w:hint="default"/>
          <w:sz w:val="28"/>
          <w:szCs w:val="28"/>
        </w:rPr>
      </w:pPr>
    </w:p>
    <w:p w14:paraId="604C96BF">
      <w:pPr>
        <w:bidi w:val="0"/>
        <w:rPr>
          <w:rFonts w:hint="default"/>
          <w:sz w:val="28"/>
          <w:szCs w:val="28"/>
        </w:rPr>
      </w:pPr>
    </w:p>
    <w:p w14:paraId="6CD13219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63A5FBF3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5F362429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74DB9F5A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01CC3694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278F122B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2BEF1D88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12252FF7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2D63462D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6B49D2B9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01DAF583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379FCE8B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1694B892">
      <w:pPr>
        <w:bidi w:val="0"/>
        <w:jc w:val="center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Практика 2: «Метод Выгрузки» (Расчистка)</w:t>
      </w:r>
    </w:p>
    <w:p w14:paraId="5A9A6656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Цель:</w:t>
      </w:r>
      <w:r>
        <w:rPr>
          <w:rFonts w:hint="default"/>
          <w:sz w:val="28"/>
          <w:szCs w:val="28"/>
        </w:rPr>
        <w:t xml:space="preserve"> Освободить место для новой идеи.</w:t>
      </w:r>
    </w:p>
    <w:p w14:paraId="756C9056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Задание:</w:t>
      </w:r>
      <w:r>
        <w:rPr>
          <w:rFonts w:hint="default"/>
          <w:sz w:val="28"/>
          <w:szCs w:val="28"/>
        </w:rPr>
        <w:t xml:space="preserve"> Выпишите все идеи продуктов, курсов или услуг, которые вы когда-либо хотели создать, но отложили. </w:t>
      </w:r>
    </w:p>
    <w:p w14:paraId="21DA33FF">
      <w:pPr>
        <w:bidi w:val="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</w:rPr>
        <w:t>Рядом с каждой поставьте оценку от 1 до 10:</w:t>
      </w:r>
      <w:r>
        <w:rPr>
          <w:rFonts w:hint="default"/>
          <w:sz w:val="28"/>
          <w:szCs w:val="28"/>
          <w:lang w:val="ru-RU"/>
        </w:rPr>
        <w:t xml:space="preserve"> </w:t>
      </w:r>
    </w:p>
    <w:p w14:paraId="463D68AC">
      <w:pPr>
        <w:numPr>
          <w:ilvl w:val="0"/>
          <w:numId w:val="2"/>
        </w:numPr>
        <w:bidi w:val="0"/>
        <w:ind w:left="420" w:leftChars="0" w:hanging="420" w:firstLineChars="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</w:rPr>
        <w:t>Энергия</w:t>
      </w:r>
      <w:r>
        <w:rPr>
          <w:rFonts w:hint="default"/>
          <w:sz w:val="28"/>
          <w:szCs w:val="28"/>
          <w:lang w:val="ru-RU"/>
        </w:rPr>
        <w:t>(</w:t>
      </w:r>
      <w:r>
        <w:rPr>
          <w:rFonts w:hint="default"/>
          <w:sz w:val="28"/>
          <w:szCs w:val="28"/>
        </w:rPr>
        <w:t> Сколько сил у меня сейчас на эту идею?</w:t>
      </w:r>
      <w:r>
        <w:rPr>
          <w:rFonts w:hint="default"/>
          <w:sz w:val="28"/>
          <w:szCs w:val="28"/>
          <w:lang w:val="ru-RU"/>
        </w:rPr>
        <w:t>)</w:t>
      </w:r>
    </w:p>
    <w:p w14:paraId="3003F3F5">
      <w:pPr>
        <w:numPr>
          <w:ilvl w:val="0"/>
          <w:numId w:val="2"/>
        </w:numPr>
        <w:bidi w:val="0"/>
        <w:ind w:left="420" w:leftChars="0" w:hanging="420" w:firstLineChars="0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Актуальность</w:t>
      </w:r>
      <w:r>
        <w:rPr>
          <w:rFonts w:hint="default"/>
          <w:sz w:val="28"/>
          <w:szCs w:val="28"/>
          <w:lang w:val="ru-RU"/>
        </w:rPr>
        <w:t>(</w:t>
      </w:r>
      <w:r>
        <w:rPr>
          <w:rFonts w:hint="default"/>
          <w:sz w:val="28"/>
          <w:szCs w:val="28"/>
        </w:rPr>
        <w:t> Насколько это нужно людям прямо сейчас?</w:t>
      </w:r>
      <w:r>
        <w:rPr>
          <w:rFonts w:hint="default"/>
          <w:sz w:val="28"/>
          <w:szCs w:val="28"/>
          <w:lang w:val="ru-RU"/>
        </w:rPr>
        <w:t>)</w:t>
      </w:r>
    </w:p>
    <w:p w14:paraId="4B1CB703">
      <w:pPr>
        <w:bidi w:val="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Заполните в таблицу.</w:t>
      </w:r>
    </w:p>
    <w:p w14:paraId="531CEE39">
      <w:pPr>
        <w:bidi w:val="0"/>
        <w:jc w:val="right"/>
        <w:rPr>
          <w:rFonts w:hint="default"/>
          <w:b/>
          <w:bCs/>
          <w:sz w:val="28"/>
          <w:szCs w:val="28"/>
          <w:lang w:val="ru-RU"/>
        </w:rPr>
      </w:pPr>
    </w:p>
    <w:p w14:paraId="2CCDA877">
      <w:pPr>
        <w:bidi w:val="0"/>
        <w:jc w:val="right"/>
        <w:rPr>
          <w:rFonts w:hint="default"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Таблица</w:t>
      </w:r>
      <w:r>
        <w:rPr>
          <w:rFonts w:hint="default"/>
          <w:sz w:val="28"/>
          <w:szCs w:val="28"/>
          <w:lang w:val="ru-RU"/>
        </w:rPr>
        <w:t xml:space="preserve"> Метод выгрузки</w:t>
      </w:r>
    </w:p>
    <w:p w14:paraId="6559A94E">
      <w:pPr>
        <w:bidi w:val="0"/>
        <w:jc w:val="right"/>
        <w:rPr>
          <w:rFonts w:hint="default"/>
          <w:sz w:val="28"/>
          <w:szCs w:val="28"/>
          <w:lang w:val="ru-RU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3808"/>
        <w:gridCol w:w="2095"/>
        <w:gridCol w:w="2119"/>
      </w:tblGrid>
      <w:tr w14:paraId="13F59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2266A212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3924" w:type="dxa"/>
          </w:tcPr>
          <w:p w14:paraId="5F50650E">
            <w:pPr>
              <w:widowControl w:val="0"/>
              <w:bidi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Идеи</w:t>
            </w:r>
          </w:p>
        </w:tc>
        <w:tc>
          <w:tcPr>
            <w:tcW w:w="2131" w:type="dxa"/>
          </w:tcPr>
          <w:p w14:paraId="1E843D13">
            <w:pPr>
              <w:widowControl w:val="0"/>
              <w:bidi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Энергия</w:t>
            </w:r>
          </w:p>
          <w:p w14:paraId="7C5F6B12">
            <w:pPr>
              <w:widowControl w:val="0"/>
              <w:bidi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1-10 баллов</w:t>
            </w:r>
          </w:p>
        </w:tc>
        <w:tc>
          <w:tcPr>
            <w:tcW w:w="2131" w:type="dxa"/>
          </w:tcPr>
          <w:p w14:paraId="639B4916">
            <w:pPr>
              <w:widowControl w:val="0"/>
              <w:bidi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Актуальность</w:t>
            </w:r>
          </w:p>
          <w:p w14:paraId="7B9C6511">
            <w:pPr>
              <w:widowControl w:val="0"/>
              <w:bidi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1-10 баллов</w:t>
            </w:r>
          </w:p>
        </w:tc>
      </w:tr>
      <w:tr w14:paraId="3A0B8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18045C57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3924" w:type="dxa"/>
          </w:tcPr>
          <w:p w14:paraId="4FFB9BF8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0894478B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0DA4EFA0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3A681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5F3DAFF4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3924" w:type="dxa"/>
          </w:tcPr>
          <w:p w14:paraId="0A8A115E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3A4F95AC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267BBEB5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4E4C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4738D70F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3924" w:type="dxa"/>
          </w:tcPr>
          <w:p w14:paraId="325FAECE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10A9569D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72274BC7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139CC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68FA089F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3924" w:type="dxa"/>
          </w:tcPr>
          <w:p w14:paraId="34E5A31C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29E25D77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69A30B48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0FAA7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4A512C5F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3924" w:type="dxa"/>
          </w:tcPr>
          <w:p w14:paraId="7D785E6A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7E3ABD02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43B01298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730AC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09E1E826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6</w:t>
            </w:r>
          </w:p>
        </w:tc>
        <w:tc>
          <w:tcPr>
            <w:tcW w:w="3924" w:type="dxa"/>
          </w:tcPr>
          <w:p w14:paraId="20F8E748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139E0E07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55BC240D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23C8D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7019F4D3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7</w:t>
            </w:r>
          </w:p>
        </w:tc>
        <w:tc>
          <w:tcPr>
            <w:tcW w:w="3924" w:type="dxa"/>
          </w:tcPr>
          <w:p w14:paraId="6A1C1EF9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13161BAA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24616631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1FDA3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73E7E670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8</w:t>
            </w:r>
          </w:p>
        </w:tc>
        <w:tc>
          <w:tcPr>
            <w:tcW w:w="3924" w:type="dxa"/>
          </w:tcPr>
          <w:p w14:paraId="366A46E9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05257B3A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3C0E99F1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17282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73D288E7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9</w:t>
            </w:r>
          </w:p>
        </w:tc>
        <w:tc>
          <w:tcPr>
            <w:tcW w:w="3924" w:type="dxa"/>
          </w:tcPr>
          <w:p w14:paraId="1432875A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2F653039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0051074A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39E8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0C8784CA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10</w:t>
            </w:r>
          </w:p>
        </w:tc>
        <w:tc>
          <w:tcPr>
            <w:tcW w:w="3924" w:type="dxa"/>
          </w:tcPr>
          <w:p w14:paraId="257B4B43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52870E37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356E47C0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20031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5243CD67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3924" w:type="dxa"/>
          </w:tcPr>
          <w:p w14:paraId="7954061E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24039738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31D3C37F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5A7BB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57C12D69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3924" w:type="dxa"/>
          </w:tcPr>
          <w:p w14:paraId="56535103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61887980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4AE175CB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5E987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001DADA2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3924" w:type="dxa"/>
          </w:tcPr>
          <w:p w14:paraId="20EA484E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7E55ED21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1D37998F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504EB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3F038CA0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3924" w:type="dxa"/>
          </w:tcPr>
          <w:p w14:paraId="4B66CE90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5640EF66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58D49086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02C5F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" w:type="dxa"/>
          </w:tcPr>
          <w:p w14:paraId="3175C2BD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3924" w:type="dxa"/>
          </w:tcPr>
          <w:p w14:paraId="366F2A2A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5F615896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131" w:type="dxa"/>
          </w:tcPr>
          <w:p w14:paraId="427FF2FA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</w:tbl>
    <w:p w14:paraId="52E859B8">
      <w:pPr>
        <w:bidi w:val="0"/>
        <w:jc w:val="right"/>
        <w:rPr>
          <w:rFonts w:hint="default"/>
          <w:sz w:val="28"/>
          <w:szCs w:val="28"/>
          <w:lang w:val="ru-RU"/>
        </w:rPr>
      </w:pPr>
    </w:p>
    <w:p w14:paraId="51F65D6E">
      <w:pPr>
        <w:bidi w:val="0"/>
        <w:rPr>
          <w:rFonts w:hint="default"/>
          <w:sz w:val="28"/>
          <w:szCs w:val="28"/>
        </w:rPr>
      </w:pPr>
    </w:p>
    <w:p w14:paraId="4CA187C9">
      <w:pPr>
        <w:bidi w:val="0"/>
        <w:rPr>
          <w:rFonts w:hint="default"/>
          <w:sz w:val="28"/>
          <w:szCs w:val="28"/>
        </w:rPr>
      </w:pPr>
    </w:p>
    <w:p w14:paraId="3B61CB0C">
      <w:pPr>
        <w:bidi w:val="0"/>
        <w:rPr>
          <w:rFonts w:hint="default"/>
          <w:sz w:val="28"/>
          <w:szCs w:val="28"/>
        </w:rPr>
      </w:pPr>
    </w:p>
    <w:p w14:paraId="1C483100">
      <w:pPr>
        <w:bidi w:val="0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Вычеркните всё, что имеет оценку ниже 5. Это те идеи, которые забирают ваш ресурс.</w:t>
      </w:r>
      <w:bookmarkStart w:id="0" w:name="_GoBack"/>
      <w:bookmarkEnd w:id="0"/>
    </w:p>
    <w:p w14:paraId="7F020707">
      <w:pPr>
        <w:bidi w:val="0"/>
        <w:rPr>
          <w:rFonts w:hint="default"/>
          <w:sz w:val="28"/>
          <w:szCs w:val="28"/>
        </w:rPr>
      </w:pPr>
    </w:p>
    <w:p w14:paraId="2C825EA7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threeDEngrave" w:color="C65F10" w:sz="24" w:space="0"/>
        <w:left w:val="none" w:sz="0" w:space="0"/>
        <w:bottom w:val="threeDEngrave" w:color="C65F10" w:sz="24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BDBE0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714500" cy="571500"/>
          <wp:effectExtent l="0" t="0" r="0" b="0"/>
          <wp:docPr id="2" name="Изображение 2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Изображение 2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CA1060">
    <w:pPr>
      <w:pStyle w:val="10"/>
      <w:jc w:val="center"/>
      <w:rPr>
        <w:rFonts w:hint="default"/>
        <w:sz w:val="32"/>
        <w:szCs w:val="32"/>
        <w:lang w:val="ru-RU"/>
      </w:rPr>
    </w:pPr>
    <w:r>
      <w:rPr>
        <w:rFonts w:hint="default"/>
        <w:sz w:val="32"/>
        <w:szCs w:val="32"/>
        <w:lang w:val="ru-RU"/>
      </w:rPr>
      <w:t>+7-913-062-24-42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4FB95">
    <w:pPr>
      <w:pStyle w:val="9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2445385" cy="812800"/>
          <wp:effectExtent l="0" t="0" r="0" b="0"/>
          <wp:docPr id="1" name="Изображение 1" descr="QL_горизонт копи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QL_горизонт копия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45385" cy="81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972110"/>
    <w:multiLevelType w:val="singleLevel"/>
    <w:tmpl w:val="DB972110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697BBF89"/>
    <w:multiLevelType w:val="singleLevel"/>
    <w:tmpl w:val="697BBF89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743C5F"/>
    <w:rsid w:val="5CEB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11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332</Words>
  <Characters>4248</Characters>
  <Lines>0</Lines>
  <Paragraphs>0</Paragraphs>
  <TotalTime>45</TotalTime>
  <ScaleCrop>false</ScaleCrop>
  <LinksUpToDate>false</LinksUpToDate>
  <CharactersWithSpaces>4631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2026-09-14T15:11:50Z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